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20" w:rsidRPr="00F47320" w:rsidRDefault="00F47320" w:rsidP="00F473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>Kitty Bennet</w:t>
      </w:r>
    </w:p>
    <w:p w:rsidR="00F47320" w:rsidRPr="00F47320" w:rsidRDefault="00F47320" w:rsidP="00F473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>Ms. Vander Heiden</w:t>
      </w:r>
    </w:p>
    <w:p w:rsidR="00F47320" w:rsidRPr="00F47320" w:rsidRDefault="00F47320" w:rsidP="00F473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>Brit LitA</w:t>
      </w:r>
    </w:p>
    <w:p w:rsidR="00F47320" w:rsidRPr="00F47320" w:rsidRDefault="00F47320" w:rsidP="00F473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>11 September 2018</w:t>
      </w:r>
    </w:p>
    <w:p w:rsidR="00F47320" w:rsidRPr="00F47320" w:rsidRDefault="00F47320" w:rsidP="00F4732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04C26">
        <w:rPr>
          <w:rFonts w:ascii="Times New Roman" w:eastAsia="Times New Roman" w:hAnsi="Times New Roman" w:cs="Times New Roman"/>
          <w:color w:val="000000"/>
          <w:sz w:val="24"/>
          <w:szCs w:val="24"/>
        </w:rPr>
        <w:t>What’s up, dude</w:t>
      </w: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>?”</w:t>
      </w:r>
    </w:p>
    <w:p w:rsidR="00F0612B" w:rsidRDefault="00F47320" w:rsidP="00F4732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2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popular movie </w:t>
      </w:r>
      <w:r w:rsidR="004F27C3" w:rsidRPr="004F2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Finding Nemo</w:t>
      </w:r>
      <w:r w:rsidR="004F2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hippie sea turtle Crush asks Nemo’s dad, “Dude? Dude? Focus dude…Dude?” With a slow, gravelly voice and a laid back demeanor, Crush exhibits qualities of the stereotypical surfer “dude,” the beach bum. Nothing irritates him; he easily manages the fast-moving current. In </w:t>
      </w:r>
      <w:r w:rsidR="004F27C3" w:rsidRPr="004F27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Finding Nemo</w:t>
      </w:r>
      <w:r w:rsidR="004F2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“dude” is the relaxed, gnarly term for “guy.” It’s a way to greet a new acquaintance—if you’re a surfing turtle. Yet, “dude” hasn’t always conjured images of beach bums and slow-speaking animated turtles. Its definitions have </w:t>
      </w:r>
      <w:r w:rsidR="00F0612B">
        <w:rPr>
          <w:rFonts w:ascii="Times New Roman" w:eastAsia="Times New Roman" w:hAnsi="Times New Roman" w:cs="Times New Roman"/>
          <w:color w:val="000000"/>
          <w:sz w:val="24"/>
          <w:szCs w:val="24"/>
        </w:rPr>
        <w:t>morphed</w:t>
      </w:r>
      <w:r w:rsidR="004F2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drastically from the early nineteenth century</w:t>
      </w:r>
      <w:r w:rsidR="00F0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today</w:t>
      </w:r>
      <w:r w:rsidR="004F27C3">
        <w:rPr>
          <w:rFonts w:ascii="Times New Roman" w:eastAsia="Times New Roman" w:hAnsi="Times New Roman" w:cs="Times New Roman"/>
          <w:color w:val="000000"/>
          <w:sz w:val="24"/>
          <w:szCs w:val="24"/>
        </w:rPr>
        <w:t>. Ironically, the usage and evolution of “dude” has changed from a</w:t>
      </w:r>
      <w:r w:rsidR="001A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insulting label </w:t>
      </w:r>
      <w:r w:rsidR="004F2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 very informal noun or interjection. </w:t>
      </w:r>
    </w:p>
    <w:p w:rsidR="004805E6" w:rsidRDefault="00F0612B" w:rsidP="00F4732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Although the current usage of “dude” isn’t </w:t>
      </w:r>
      <w:r w:rsidR="008C2578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r w:rsidR="001A1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term is still used in informal settings between friends. In Minnesota, people—predominantly men—use the moniker “dude” when speaking to friends.</w:t>
      </w:r>
      <w:r w:rsidR="008C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label has a slightly uneducated connotation attached to it—a lawyer wouldn’t say it in the courtroom, a news anchor wouldn’t refer to her 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counterpart as it, and </w:t>
      </w:r>
      <w:r w:rsidR="008C2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Queen of England 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definitely </w:t>
      </w:r>
      <w:r w:rsidR="008C2578">
        <w:rPr>
          <w:rFonts w:ascii="Times New Roman" w:eastAsia="Times New Roman" w:hAnsi="Times New Roman" w:cs="Times New Roman"/>
          <w:color w:val="000000"/>
          <w:sz w:val="24"/>
          <w:szCs w:val="24"/>
        </w:rPr>
        <w:t>wouldn’t be caught saying it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>. Friends, sometimes bros, say it to friends—“Dude, where’s my car?</w:t>
      </w:r>
      <w:r w:rsidR="004805E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“Dude, I don’t know.” Merriam-Webster confirms the definition: “fellow, guy.” </w:t>
      </w:r>
      <w:r w:rsidR="00A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J.J. Gould in </w:t>
      </w:r>
      <w:r w:rsidR="00AE37D5" w:rsidRPr="00AE37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Atlantic</w:t>
      </w:r>
      <w:r w:rsidR="00A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article “A Brief History of Dude,” context is everything. The term can imply “solidarity without i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ntimacy” (Gould). 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men use the term more often, women employ it, too. In addition to using “dude” as a 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noun, the word can also be used to express disbelief or surprise. For example, in response to someone proclaiming, “I jumped off a cliff!” s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>omeone might say, “Duuuude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imply how wonderfully awesome jumping off a cliff can be. On the other hand, someone might break a social norm or do something stupid, </w:t>
      </w:r>
      <w:r w:rsidR="001A1DF7">
        <w:rPr>
          <w:rFonts w:ascii="Times New Roman" w:eastAsia="Times New Roman" w:hAnsi="Times New Roman" w:cs="Times New Roman"/>
          <w:color w:val="000000"/>
          <w:sz w:val="24"/>
          <w:szCs w:val="24"/>
        </w:rPr>
        <w:t>and a good friend will say know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ingly, “Dude.” Gould confirms that someone can set “you straight with a firm and sober </w:t>
      </w:r>
      <w:r w:rsidR="007F0161" w:rsidRPr="007F01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Dude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>” (Gould).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Today, people can employ “dude” as a noun to label their 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>acquaintance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as an interjection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manifold connotations</w:t>
      </w:r>
      <w:r w:rsidR="00480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04C26" w:rsidRDefault="004805E6" w:rsidP="00F4732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However, </w:t>
      </w:r>
      <w:r w:rsidR="00A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“dude” </w:t>
      </w:r>
      <w:r w:rsidR="00AE3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a much more formal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>—and judgmental—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>The word has close ties to the word “dandy,” according to a</w:t>
      </w:r>
      <w:r w:rsidR="00A4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article entitled “What’s Up, Dude?” from </w:t>
      </w:r>
      <w:r w:rsidR="00A470E0" w:rsidRPr="007F01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Scholastic Action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“dandy” was </w:t>
      </w:r>
      <w:r w:rsidR="00A470E0">
        <w:rPr>
          <w:rFonts w:ascii="Times New Roman" w:eastAsia="Times New Roman" w:hAnsi="Times New Roman" w:cs="Times New Roman"/>
          <w:color w:val="000000"/>
          <w:sz w:val="24"/>
          <w:szCs w:val="24"/>
        </w:rPr>
        <w:t>“someone who loves style and fashion” (“What’s Up…”). The term “dandy” was mocking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though—it implied that a young man was </w:t>
      </w:r>
      <w:r w:rsidR="007B2F9F" w:rsidRPr="001A1D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overly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concerned with his dress and appearance. He was trying too hard. Today, we might label such a person as “hipster.” 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popular song “Yankee Doodle Dandee,” as Arika Okrent’s article in </w:t>
      </w:r>
      <w:r w:rsidR="004A0FA0" w:rsidRPr="004A0F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Slate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entitled “Mystery Solved: The Etymology of </w:t>
      </w:r>
      <w:r w:rsidR="004A0FA0" w:rsidRPr="00E33E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Dude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points out, the lyrics explain how the dandy “Stuck a feather in his cap and called it macaroni” (Okrent). </w:t>
      </w:r>
      <w:r w:rsidR="00A25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imitate the cultured young British men, aspiring American men would stick a feather in their caps. 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“Doodle” quickly became “dood” and then “dude” (Okrent). 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being a judgmental label for a wannabe-gentleman, “dude” more generally 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morphed into meaning a city-dweller. </w:t>
      </w:r>
      <w:r w:rsidR="007F0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Merriam-Webster’s second definition is “a city dweller unfamiliar with life on the range, especially an Easterner in the west.” </w:t>
      </w:r>
      <w:r w:rsidR="00A25F15" w:rsidRPr="00A25F15">
        <w:rPr>
          <w:rFonts w:ascii="Times New Roman" w:eastAsia="Times New Roman" w:hAnsi="Times New Roman" w:cs="Times New Roman"/>
          <w:color w:val="000000"/>
          <w:sz w:val="24"/>
          <w:szCs w:val="24"/>
        </w:rPr>
        <w:t>Okrent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explains, “It later came to stand for clueless city folk (who go to dude ranches</w:t>
      </w:r>
      <w:r w:rsidR="00A25F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B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(Okrent). </w:t>
      </w:r>
      <w:r w:rsidR="00F61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 in the west, we still have dude ranches. 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>“Dude”</w:t>
      </w:r>
      <w:r w:rsidR="00F61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originally referred to anyone visiting from the east and could signify tourists who simply stayed on ranches </w:t>
      </w:r>
      <w:r w:rsidR="00F610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or those who hired western guides to teach them the ways of the west. </w:t>
      </w:r>
      <w:r w:rsidR="00F0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Thus, “dude” used to refer 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pejoratively </w:t>
      </w:r>
      <w:r w:rsidR="00F0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men’s </w:t>
      </w:r>
      <w:r w:rsidR="00F0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fashion and evolved to </w:t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disparage someone’s geographic origins. </w:t>
      </w:r>
    </w:p>
    <w:p w:rsidR="00F61088" w:rsidRDefault="00F04C26" w:rsidP="00F4732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Oddly, “dude” has evolved from being a snooty </w:t>
      </w:r>
      <w:r w:rsidR="009771C9">
        <w:rPr>
          <w:rFonts w:ascii="Times New Roman" w:eastAsia="Times New Roman" w:hAnsi="Times New Roman" w:cs="Times New Roman"/>
          <w:color w:val="000000"/>
          <w:sz w:val="24"/>
          <w:szCs w:val="24"/>
        </w:rPr>
        <w:t>judgment to being a casual, relaxed term for “friend.” A dude used to be a try-hard from the east coast, but today he is a chill surfer lying on a beach in the west. Although “dude” might not be wildly popular among today’s youth, Crush the turtle and Ashton Kutcher have famously used the 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33ED5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 w:rsidR="009771C9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oday’s defi</w:t>
      </w:r>
      <w:r w:rsidR="009771C9">
        <w:rPr>
          <w:rFonts w:ascii="Times New Roman" w:eastAsia="Times New Roman" w:hAnsi="Times New Roman" w:cs="Times New Roman"/>
          <w:color w:val="000000"/>
          <w:sz w:val="24"/>
          <w:szCs w:val="24"/>
        </w:rPr>
        <w:t>nition is its most positive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—people want to have their </w:t>
      </w:r>
      <w:r w:rsidR="00E33ED5">
        <w:rPr>
          <w:rFonts w:ascii="Times New Roman" w:eastAsia="Times New Roman" w:hAnsi="Times New Roman" w:cs="Times New Roman"/>
          <w:color w:val="000000"/>
          <w:sz w:val="24"/>
          <w:szCs w:val="24"/>
        </w:rPr>
        <w:t>dudes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 by</w:t>
      </w:r>
      <w:r w:rsidR="00977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 they can greet each other with </w:t>
      </w:r>
      <w:r w:rsidR="0009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simple </w:t>
      </w:r>
      <w:bookmarkStart w:id="0" w:name="_GoBack"/>
      <w:bookmarkEnd w:id="0"/>
      <w:r w:rsidR="00977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phrases like,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“What’s up, dude?” </w:t>
      </w:r>
    </w:p>
    <w:p w:rsidR="00B367E0" w:rsidRDefault="00F61088" w:rsidP="009771C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367E0" w:rsidRDefault="00B367E0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7E0" w:rsidRDefault="00B367E0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7E0" w:rsidRDefault="00B367E0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7E0" w:rsidRDefault="00B367E0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ED5" w:rsidRDefault="00E33ED5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7E0" w:rsidRDefault="00B367E0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87E" w:rsidRDefault="0009587E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87E" w:rsidRDefault="0009587E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320" w:rsidRPr="00F47320" w:rsidRDefault="00F47320" w:rsidP="00B367E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320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AE37D5" w:rsidRPr="00AE37D5" w:rsidRDefault="00AE37D5" w:rsidP="00B367E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Gould, J.J. “A Brief History of Dude.” </w:t>
      </w:r>
      <w:r w:rsidRPr="00AE37D5">
        <w:rPr>
          <w:rFonts w:ascii="Times New Roman" w:hAnsi="Times New Roman"/>
          <w:i/>
          <w:sz w:val="24"/>
        </w:rPr>
        <w:t>The Atlantic</w:t>
      </w:r>
      <w:r>
        <w:rPr>
          <w:rFonts w:ascii="Times New Roman" w:hAnsi="Times New Roman"/>
          <w:sz w:val="24"/>
        </w:rPr>
        <w:t xml:space="preserve">, Nov. 2013. </w:t>
      </w:r>
    </w:p>
    <w:p w:rsidR="007B2F9F" w:rsidRDefault="00B367E0" w:rsidP="00B367E0">
      <w:pPr>
        <w:spacing w:after="0" w:line="48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7" w:history="1">
        <w:r w:rsidR="00AE37D5" w:rsidRPr="00E33ED5">
          <w:rPr>
            <w:rFonts w:ascii="Times New Roman" w:eastAsia="Times New Roman" w:hAnsi="Times New Roman" w:cs="Arial"/>
            <w:sz w:val="24"/>
          </w:rPr>
          <w:t>https://www.theatlantic.com/magazine/archive/2013/11/dude-transcends/309528/</w:t>
        </w:r>
      </w:hyperlink>
      <w:r w:rsidR="00AE37D5" w:rsidRPr="00E33ED5">
        <w:rPr>
          <w:rFonts w:ascii="Times New Roman" w:hAnsi="Times New Roman"/>
          <w:sz w:val="24"/>
        </w:rPr>
        <w:t>.</w:t>
      </w:r>
      <w:r w:rsidR="00AE37D5">
        <w:rPr>
          <w:rFonts w:ascii="Times New Roman" w:hAnsi="Times New Roman"/>
          <w:sz w:val="24"/>
        </w:rPr>
        <w:t xml:space="preserve"> Accessed 1 Sept. 2018. </w:t>
      </w:r>
    </w:p>
    <w:p w:rsidR="00AE37D5" w:rsidRDefault="007B2F9F" w:rsidP="00B367E0">
      <w:pPr>
        <w:spacing w:after="0" w:line="48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Okrent, Arika. “Mystery Solved: The Etymology of </w:t>
      </w:r>
      <w:r w:rsidRPr="007B2F9F">
        <w:rPr>
          <w:rFonts w:ascii="Times New Roman" w:hAnsi="Times New Roman"/>
          <w:i/>
          <w:sz w:val="24"/>
        </w:rPr>
        <w:t>Dude</w:t>
      </w:r>
      <w:r>
        <w:rPr>
          <w:rFonts w:ascii="Times New Roman" w:hAnsi="Times New Roman"/>
          <w:sz w:val="24"/>
        </w:rPr>
        <w:t xml:space="preserve">.” </w:t>
      </w:r>
      <w:r w:rsidRPr="00E33ED5">
        <w:rPr>
          <w:rFonts w:ascii="Times New Roman" w:hAnsi="Times New Roman"/>
          <w:i/>
          <w:sz w:val="24"/>
        </w:rPr>
        <w:t>Slate.com</w:t>
      </w:r>
      <w:r>
        <w:rPr>
          <w:rFonts w:ascii="Times New Roman" w:hAnsi="Times New Roman"/>
          <w:sz w:val="24"/>
        </w:rPr>
        <w:t xml:space="preserve">, 5 Nov. 2013. </w:t>
      </w:r>
      <w:r w:rsidR="00E33ED5">
        <w:rPr>
          <w:rFonts w:ascii="Times New Roman" w:hAnsi="Times New Roman"/>
          <w:sz w:val="24"/>
        </w:rPr>
        <w:t>http://www.slate.com/blogs/lexicon_valley/2013/11/05/dude_etymology_of_the_word_is_traced_to_doodle_as_in_yankee_doodle_dandy.html</w:t>
      </w:r>
      <w:r>
        <w:rPr>
          <w:rFonts w:ascii="Times New Roman" w:hAnsi="Times New Roman"/>
          <w:sz w:val="24"/>
        </w:rPr>
        <w:t xml:space="preserve">. Accessed 1 Sept. 2018. </w:t>
      </w:r>
    </w:p>
    <w:p w:rsidR="00B367E0" w:rsidRPr="00B367E0" w:rsidRDefault="00B367E0" w:rsidP="00B367E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“What's Up, Dude?” </w:t>
      </w:r>
      <w:r w:rsidRPr="00F473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Scholastic Action</w:t>
      </w:r>
      <w:r w:rsidRPr="00F47320">
        <w:rPr>
          <w:rFonts w:ascii="Times New Roman" w:eastAsia="Times New Roman" w:hAnsi="Times New Roman" w:cs="Times New Roman"/>
          <w:color w:val="333333"/>
          <w:sz w:val="24"/>
          <w:szCs w:val="24"/>
        </w:rPr>
        <w:t>, vol. 38, no. 10, 04 May 2015, p. 18. EBSCO</w:t>
      </w:r>
      <w:r w:rsidRPr="00F473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host</w:t>
      </w:r>
      <w:r w:rsidRPr="00F47320">
        <w:rPr>
          <w:rFonts w:ascii="Times New Roman" w:eastAsia="Times New Roman" w:hAnsi="Times New Roman" w:cs="Times New Roman"/>
          <w:color w:val="333333"/>
          <w:sz w:val="24"/>
          <w:szCs w:val="24"/>
        </w:rPr>
        <w:t>, search.ebscohost.com/login.aspx?direct=true&amp;db=mih&amp;AN=102370671&amp;site=src_ic-live&amp;scope=site.</w:t>
      </w:r>
      <w:r w:rsidR="007B2F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Accessed 28 Aug. 2018. </w:t>
      </w:r>
    </w:p>
    <w:p w:rsidR="00F47320" w:rsidRPr="00F47320" w:rsidRDefault="00F47320" w:rsidP="00F4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7E0" w:rsidRDefault="00B367E0"/>
    <w:sectPr w:rsidR="00B367E0" w:rsidSect="008B6B5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4B82">
      <w:pPr>
        <w:spacing w:after="0" w:line="240" w:lineRule="auto"/>
      </w:pPr>
      <w:r>
        <w:separator/>
      </w:r>
    </w:p>
  </w:endnote>
  <w:endnote w:type="continuationSeparator" w:id="0">
    <w:p w:rsidR="00000000" w:rsidRDefault="00F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4B82">
      <w:pPr>
        <w:spacing w:after="0" w:line="240" w:lineRule="auto"/>
      </w:pPr>
      <w:r>
        <w:separator/>
      </w:r>
    </w:p>
  </w:footnote>
  <w:footnote w:type="continuationSeparator" w:id="0">
    <w:p w:rsidR="00000000" w:rsidRDefault="00FE4B82">
      <w:pPr>
        <w:spacing w:after="0" w:line="240" w:lineRule="auto"/>
      </w:pPr>
      <w:r>
        <w:continuationSeparator/>
      </w:r>
    </w:p>
  </w:footnote>
  <w:footnote w:id="1">
    <w:p w:rsidR="009771C9" w:rsidRPr="004805E6" w:rsidRDefault="009771C9">
      <w:pPr>
        <w:pStyle w:val="FootnoteText"/>
        <w:rPr>
          <w:rFonts w:ascii="Times New Roman" w:hAnsi="Times New Roman"/>
          <w:sz w:val="22"/>
        </w:rPr>
      </w:pPr>
      <w:r w:rsidRPr="004805E6">
        <w:rPr>
          <w:rStyle w:val="FootnoteReference"/>
          <w:rFonts w:ascii="Times New Roman" w:hAnsi="Times New Roman"/>
          <w:sz w:val="22"/>
        </w:rPr>
        <w:footnoteRef/>
      </w:r>
      <w:r w:rsidRPr="004805E6">
        <w:rPr>
          <w:rFonts w:ascii="Times New Roman" w:hAnsi="Times New Roman"/>
          <w:sz w:val="22"/>
        </w:rPr>
        <w:t xml:space="preserve"> The </w:t>
      </w:r>
      <w:r>
        <w:rPr>
          <w:rFonts w:ascii="Times New Roman" w:hAnsi="Times New Roman"/>
          <w:sz w:val="22"/>
        </w:rPr>
        <w:t xml:space="preserve">actual </w:t>
      </w:r>
      <w:r w:rsidRPr="004805E6">
        <w:rPr>
          <w:rFonts w:ascii="Times New Roman" w:hAnsi="Times New Roman"/>
          <w:sz w:val="22"/>
        </w:rPr>
        <w:t xml:space="preserve">title of a comedy from 2000 starring Ashton Kutcher.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C9" w:rsidRDefault="009771C9" w:rsidP="004F27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1C9" w:rsidRDefault="009771C9" w:rsidP="004F27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C9" w:rsidRPr="004F27C3" w:rsidRDefault="009771C9" w:rsidP="004F27C3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4F27C3">
      <w:rPr>
        <w:rStyle w:val="PageNumber"/>
        <w:rFonts w:ascii="Times New Roman" w:hAnsi="Times New Roman"/>
        <w:sz w:val="24"/>
      </w:rPr>
      <w:fldChar w:fldCharType="begin"/>
    </w:r>
    <w:r w:rsidRPr="004F27C3">
      <w:rPr>
        <w:rStyle w:val="PageNumber"/>
        <w:rFonts w:ascii="Times New Roman" w:hAnsi="Times New Roman"/>
        <w:sz w:val="24"/>
      </w:rPr>
      <w:instrText xml:space="preserve">PAGE  </w:instrText>
    </w:r>
    <w:r w:rsidRPr="004F27C3">
      <w:rPr>
        <w:rStyle w:val="PageNumber"/>
        <w:rFonts w:ascii="Times New Roman" w:hAnsi="Times New Roman"/>
        <w:sz w:val="24"/>
      </w:rPr>
      <w:fldChar w:fldCharType="separate"/>
    </w:r>
    <w:r w:rsidR="00FE4B82">
      <w:rPr>
        <w:rStyle w:val="PageNumber"/>
        <w:rFonts w:ascii="Times New Roman" w:hAnsi="Times New Roman"/>
        <w:noProof/>
        <w:sz w:val="24"/>
      </w:rPr>
      <w:t>3</w:t>
    </w:r>
    <w:r w:rsidRPr="004F27C3">
      <w:rPr>
        <w:rStyle w:val="PageNumber"/>
        <w:rFonts w:ascii="Times New Roman" w:hAnsi="Times New Roman"/>
        <w:sz w:val="24"/>
      </w:rPr>
      <w:fldChar w:fldCharType="end"/>
    </w:r>
  </w:p>
  <w:p w:rsidR="009771C9" w:rsidRPr="004F27C3" w:rsidRDefault="009771C9" w:rsidP="004F27C3">
    <w:pPr>
      <w:pStyle w:val="Header"/>
      <w:ind w:right="360"/>
      <w:jc w:val="right"/>
      <w:rPr>
        <w:rFonts w:ascii="Times New Roman" w:hAnsi="Times New Roman"/>
        <w:sz w:val="24"/>
      </w:rPr>
    </w:pPr>
    <w:r w:rsidRPr="004F27C3">
      <w:rPr>
        <w:rFonts w:ascii="Times New Roman" w:hAnsi="Times New Roman"/>
        <w:sz w:val="24"/>
      </w:rPr>
      <w:t>Bennet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E3F"/>
    <w:multiLevelType w:val="multilevel"/>
    <w:tmpl w:val="184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A0002"/>
    <w:multiLevelType w:val="hybridMultilevel"/>
    <w:tmpl w:val="CF9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20"/>
    <w:rsid w:val="0009587E"/>
    <w:rsid w:val="001A1DF7"/>
    <w:rsid w:val="004805E6"/>
    <w:rsid w:val="004A0FA0"/>
    <w:rsid w:val="004F27C3"/>
    <w:rsid w:val="007B2F9F"/>
    <w:rsid w:val="007F0161"/>
    <w:rsid w:val="008B6B55"/>
    <w:rsid w:val="008C2578"/>
    <w:rsid w:val="009771C9"/>
    <w:rsid w:val="00A07691"/>
    <w:rsid w:val="00A25F15"/>
    <w:rsid w:val="00A470E0"/>
    <w:rsid w:val="00AE37D5"/>
    <w:rsid w:val="00B367E0"/>
    <w:rsid w:val="00E33ED5"/>
    <w:rsid w:val="00F04C26"/>
    <w:rsid w:val="00F0612B"/>
    <w:rsid w:val="00F47320"/>
    <w:rsid w:val="00F61088"/>
    <w:rsid w:val="00FE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EC58"/>
  <w15:docId w15:val="{69B64E91-0F20-4B65-B132-3BBB70F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7C3"/>
  </w:style>
  <w:style w:type="character" w:styleId="PageNumber">
    <w:name w:val="page number"/>
    <w:basedOn w:val="DefaultParagraphFont"/>
    <w:uiPriority w:val="99"/>
    <w:semiHidden/>
    <w:unhideWhenUsed/>
    <w:rsid w:val="004F27C3"/>
  </w:style>
  <w:style w:type="paragraph" w:styleId="Footer">
    <w:name w:val="footer"/>
    <w:basedOn w:val="Normal"/>
    <w:link w:val="FooterChar"/>
    <w:uiPriority w:val="99"/>
    <w:semiHidden/>
    <w:unhideWhenUsed/>
    <w:rsid w:val="004F2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7C3"/>
  </w:style>
  <w:style w:type="paragraph" w:styleId="FootnoteText">
    <w:name w:val="footnote text"/>
    <w:basedOn w:val="Normal"/>
    <w:link w:val="FootnoteTextChar"/>
    <w:uiPriority w:val="99"/>
    <w:semiHidden/>
    <w:unhideWhenUsed/>
    <w:rsid w:val="004805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5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0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37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3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magazine/archive/2013/11/dude-transcends/309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Heiden Amy</dc:creator>
  <cp:keywords/>
  <dc:description/>
  <cp:lastModifiedBy>Vander Heiden Amy</cp:lastModifiedBy>
  <cp:revision>2</cp:revision>
  <dcterms:created xsi:type="dcterms:W3CDTF">2018-09-04T12:35:00Z</dcterms:created>
  <dcterms:modified xsi:type="dcterms:W3CDTF">2018-09-04T12:35:00Z</dcterms:modified>
</cp:coreProperties>
</file>