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E47DD" w:rsidRPr="00AE47DD" w:rsidRDefault="00AE47DD" w:rsidP="00AE47DD">
      <w:r>
        <w:t>Name__________________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734A">
        <w:t xml:space="preserve">   </w:t>
      </w:r>
      <w:r>
        <w:t>Period____</w:t>
      </w:r>
    </w:p>
    <w:p w:rsidR="00AE47DD" w:rsidRDefault="00AE47DD" w:rsidP="00AE47DD">
      <w:pPr>
        <w:jc w:val="center"/>
      </w:pPr>
      <w:r w:rsidRPr="00AE47DD">
        <w:rPr>
          <w:b/>
          <w:i/>
        </w:rPr>
        <w:t>The Canterbury Tales</w:t>
      </w:r>
      <w:r w:rsidRPr="00AE47DD">
        <w:rPr>
          <w:b/>
        </w:rPr>
        <w:t xml:space="preserve"> Discussion Tasks</w:t>
      </w:r>
    </w:p>
    <w:p w:rsidR="00F1734A" w:rsidRDefault="00AE47DD" w:rsidP="00AE47DD">
      <w:pPr>
        <w:jc w:val="center"/>
        <w:rPr>
          <w:i/>
        </w:rPr>
      </w:pPr>
      <w:r w:rsidRPr="00AE47DD">
        <w:rPr>
          <w:i/>
        </w:rPr>
        <w:t xml:space="preserve">Brit </w:t>
      </w:r>
      <w:proofErr w:type="spellStart"/>
      <w:r w:rsidRPr="00AE47DD">
        <w:rPr>
          <w:i/>
        </w:rPr>
        <w:t>LitA</w:t>
      </w:r>
      <w:proofErr w:type="spellEnd"/>
    </w:p>
    <w:p w:rsidR="000679B3" w:rsidRPr="000679B3" w:rsidRDefault="0019000B" w:rsidP="0019000B">
      <w:pPr>
        <w:rPr>
          <w:i/>
          <w:sz w:val="22"/>
        </w:rPr>
      </w:pPr>
      <w:r w:rsidRPr="000679B3">
        <w:rPr>
          <w:i/>
          <w:sz w:val="22"/>
        </w:rPr>
        <w:t>LT</w:t>
      </w:r>
      <w:r w:rsidR="000679B3">
        <w:rPr>
          <w:i/>
          <w:sz w:val="22"/>
        </w:rPr>
        <w:t xml:space="preserve"> Speaking, Viewing, Listening &amp; Media Lit 11.9.1.1</w:t>
      </w:r>
      <w:r w:rsidRPr="000679B3">
        <w:rPr>
          <w:i/>
          <w:sz w:val="22"/>
        </w:rPr>
        <w:t xml:space="preserve">: </w:t>
      </w:r>
      <w:r w:rsidR="000679B3" w:rsidRPr="000679B3">
        <w:rPr>
          <w:i/>
          <w:sz w:val="22"/>
        </w:rPr>
        <w:t xml:space="preserve">I can come to discussions prepared, explicitly draw on my preparation to cite evidence from texts, and work together with others to build on their ideas and express my own. </w:t>
      </w:r>
    </w:p>
    <w:p w:rsidR="0019000B" w:rsidRDefault="0019000B" w:rsidP="0019000B"/>
    <w:p w:rsidR="0019000B" w:rsidRDefault="0019000B" w:rsidP="0019000B">
      <w:r w:rsidRPr="0019000B">
        <w:rPr>
          <w:b/>
        </w:rPr>
        <w:t>Directions</w:t>
      </w:r>
      <w:r>
        <w:t xml:space="preserve">: With your group, </w:t>
      </w:r>
      <w:r w:rsidR="00132202">
        <w:t xml:space="preserve">find evidence from the text and your guides/notes to facilitate your discussion on one of the following. </w:t>
      </w:r>
    </w:p>
    <w:p w:rsidR="00AE47DD" w:rsidRDefault="00AE47DD" w:rsidP="0019000B"/>
    <w:p w:rsidR="00AE47DD" w:rsidRDefault="00AE47DD" w:rsidP="00AE47DD">
      <w:pPr>
        <w:pStyle w:val="ListParagraph"/>
        <w:numPr>
          <w:ilvl w:val="0"/>
          <w:numId w:val="2"/>
        </w:numPr>
      </w:pPr>
      <w:r w:rsidRPr="00AE47DD">
        <w:rPr>
          <w:b/>
        </w:rPr>
        <w:t>On Trial</w:t>
      </w:r>
      <w:r>
        <w:t xml:space="preserve">. You are members of a jury commissioned to pass judgment on the characters in </w:t>
      </w:r>
      <w:r w:rsidRPr="00AE47DD">
        <w:rPr>
          <w:i/>
        </w:rPr>
        <w:t>The Canterbury Tales</w:t>
      </w:r>
      <w:r>
        <w:t xml:space="preserve">. Specifically, you must </w:t>
      </w:r>
      <w:r w:rsidR="00F1734A">
        <w:t>decide the fate of th</w:t>
      </w:r>
      <w:r>
        <w:t xml:space="preserve">e Wife of Bath, the Pardoner, and/or the knight from “The Wife of Bath’s Tale” </w:t>
      </w:r>
      <w:r w:rsidR="00F1734A">
        <w:t xml:space="preserve">who are put </w:t>
      </w:r>
      <w:r>
        <w:t>on trial for their crimes. First, select which characters you want to try</w:t>
      </w:r>
      <w:r w:rsidR="00F1734A">
        <w:t xml:space="preserve"> (depending on time, you may do two or all three)</w:t>
      </w:r>
      <w:r>
        <w:t xml:space="preserve">. Establish what their crimes are, what witnesses might be called, how they would defend themselves, and what the prosecution would say. </w:t>
      </w:r>
      <w:r w:rsidR="00DC4F19">
        <w:t xml:space="preserve">Come to an agreement on a verdict with informed reasoning and a justified punishment or acquittal. </w:t>
      </w:r>
      <w:r w:rsidR="00F1734A">
        <w:t>Be sure to base your witnesses, accusations, defenses, and reasoning on textual evidence.</w:t>
      </w:r>
    </w:p>
    <w:p w:rsidR="00AE47DD" w:rsidRDefault="00AE47DD" w:rsidP="00AE47DD"/>
    <w:p w:rsidR="00F1734A" w:rsidRDefault="00AE47DD" w:rsidP="00AE47DD">
      <w:pPr>
        <w:pStyle w:val="ListParagraph"/>
        <w:numPr>
          <w:ilvl w:val="0"/>
          <w:numId w:val="2"/>
        </w:numPr>
      </w:pPr>
      <w:r w:rsidRPr="00F1734A">
        <w:rPr>
          <w:b/>
        </w:rPr>
        <w:t>Winner, Winner…</w:t>
      </w:r>
      <w:r w:rsidR="00F1734A">
        <w:t xml:space="preserve"> You are a mixed panel of judges called in by Chaucer to replace the Host as judge of the storytelling competition. </w:t>
      </w:r>
      <w:r w:rsidR="00132202">
        <w:t xml:space="preserve">Who told the better tale? </w:t>
      </w:r>
      <w:r w:rsidR="00F026B9">
        <w:t xml:space="preserve">What makes a good story? </w:t>
      </w:r>
      <w:r w:rsidR="00F1734A">
        <w:t xml:space="preserve">As a group, establish specific criteria you </w:t>
      </w:r>
      <w:r w:rsidR="00132202">
        <w:t xml:space="preserve">will use </w:t>
      </w:r>
      <w:r w:rsidR="00F1734A">
        <w:t xml:space="preserve">to determine which pilgrim—the Pardoner or the Wife of Bath—has told the better tale. </w:t>
      </w:r>
      <w:r w:rsidR="00132202">
        <w:t xml:space="preserve">Weigh both the “Pardoner’s Tale” and “Wife’s Tale” as possible winners. </w:t>
      </w:r>
      <w:r w:rsidR="00F1734A">
        <w:t xml:space="preserve">Be sure to also include solid evidence from the book to back up your </w:t>
      </w:r>
      <w:r w:rsidR="00F026B9">
        <w:t>reasoning</w:t>
      </w:r>
      <w:r w:rsidR="00F1734A">
        <w:t>. Come to a consensus as a group and a clear winner based on your criteria.</w:t>
      </w:r>
    </w:p>
    <w:p w:rsidR="00AE47DD" w:rsidRDefault="00AE47DD" w:rsidP="00F1734A"/>
    <w:p w:rsidR="00D0194D" w:rsidRDefault="00AE47DD" w:rsidP="00AE47DD">
      <w:pPr>
        <w:pStyle w:val="ListParagraph"/>
        <w:numPr>
          <w:ilvl w:val="0"/>
          <w:numId w:val="2"/>
        </w:numPr>
      </w:pPr>
      <w:r w:rsidRPr="00F1734A">
        <w:rPr>
          <w:b/>
        </w:rPr>
        <w:t>The Ladder</w:t>
      </w:r>
      <w:r>
        <w:t xml:space="preserve">. </w:t>
      </w:r>
      <w:r w:rsidR="00F1734A">
        <w:t>You are</w:t>
      </w:r>
      <w:r w:rsidR="000025D2">
        <w:t xml:space="preserve"> the official determiners of social st</w:t>
      </w:r>
      <w:r w:rsidR="00A33E09">
        <w:t xml:space="preserve">atus in Chaucer’s medieval era. </w:t>
      </w:r>
      <w:r w:rsidR="00620AC9">
        <w:t xml:space="preserve">What determines a person’s social class? </w:t>
      </w:r>
      <w:r w:rsidR="00A33E09">
        <w:t xml:space="preserve">What makes someone “low” or “high” class? What do we already know about hierarchy from the medieval times? </w:t>
      </w:r>
      <w:r w:rsidR="000025D2">
        <w:t xml:space="preserve">Your task is to </w:t>
      </w:r>
      <w:r w:rsidR="00620AC9">
        <w:t>list</w:t>
      </w:r>
      <w:r w:rsidR="000025D2">
        <w:t xml:space="preserve"> the specific criteria that make up a person’s social class. </w:t>
      </w:r>
      <w:r w:rsidR="00620AC9">
        <w:t xml:space="preserve">Then, based on your criteria, place at least ten pilgrims from Chaucer’s “Prologue” on various rungs of the social class ladder. Who has power based on his/her class in the 1300s and who doesn’t? Why? Be sure your justification for the pilgrim’s rank is based on textual evidence. </w:t>
      </w:r>
    </w:p>
    <w:p w:rsidR="00D0194D" w:rsidRDefault="00D601F5" w:rsidP="00D0194D">
      <w:r>
        <w:rPr>
          <w:noProof/>
        </w:rPr>
        <w:pict>
          <v:group id="_x0000_s1026" style="position:absolute;margin-left:342pt;margin-top:14.7pt;width:143.6pt;height:179.6pt;z-index:251658240" coordorigin="3750,7097" coordsize="4785,6450" wrapcoords="4401 0 2708 8037 2505 8137 1218 15270 1015 15421 1015 16074 338 19289 67 20193 -67 21549 18349 21549 19704 12859 20110 12407 19839 12055 20110 10448 20381 10247 20448 9996 20448 8037 20922 7585 20719 6429 21261 3214 21600 2762 21329 2411 21667 954 21735 0 4401 0">
            <v:line id="Straight Connector 2" o:spid="_x0000_s1027" style="position:absolute;flip:x;visibility:visible" from="3750,7097" to="4755,13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" strokecolor="black [3213]"/>
            <v:line id="Straight Connector 3" o:spid="_x0000_s1028" style="position:absolute;flip:x;visibility:visible" from="7785,7097" to="8535,13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" strokecolor="black [3213]"/>
            <v:line id="Straight Connector 4" o:spid="_x0000_s1029" style="position:absolute;flip:y;visibility:visible" from="4755,7367" to="8535,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" strokecolor="black [3213]"/>
            <v:line id="Straight Connector 5" o:spid="_x0000_s1030" style="position:absolute;flip:y;visibility:visible;mso-position-horizontal:absolute;mso-position-vertical:absolute" from="4680,7920" to="8520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" strokecolor="black [3213]"/>
            <v:line id="Straight Connector 6" o:spid="_x0000_s1031" style="position:absolute;flip:y;visibility:visible;mso-position-horizontal:absolute;mso-position-vertical:absolute" from="4500,8640" to="8370,8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" strokecolor="black [3213]"/>
            <v:line id="Straight Connector 7" o:spid="_x0000_s1032" style="position:absolute;flip:y;visibility:visible;mso-position-horizontal:absolute;mso-position-vertical:absolute" from="4320,10080" to="8265,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" strokecolor="black [3213]"/>
            <v:line id="Straight Connector 8" o:spid="_x0000_s1033" style="position:absolute;flip:y;visibility:visible;mso-position-horizontal:absolute;mso-position-vertical:absolute" from="3990,11535" to="7920,1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" strokecolor="black [3213]"/>
            <v:line id="Straight Connector 9" o:spid="_x0000_s1034" style="position:absolute;flip:y;visibility:visible" from="3945,12182" to="7890,1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" strokecolor="black [3213]"/>
            <v:line id="Straight Connector 10" o:spid="_x0000_s1035" style="position:absolute;flip:y;visibility:visible;mso-position-horizontal:absolute;mso-position-vertical:absolute" from="3780,12960" to="7830,1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" strokecolor="black [3213]"/>
            <v:line id="Straight Connector 10" o:spid="_x0000_s1036" style="position:absolute;flip:y;visibility:visible;mso-wrap-edited:f;mso-position-horizontal:absolute;mso-position-vertical:absolute" from="4320,9360" to="8370,9525" wrapcoords="-80 0 -80 1963 17600 19636 18560 19636 20720 19636 20720 17672 3840 1963 1120 0 -8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" strokecolor="black [3213]"/>
            <v:line id="Straight Connector 10" o:spid="_x0000_s1037" style="position:absolute;flip:y;visibility:visible;mso-wrap-edited:f;mso-position-horizontal:absolute;mso-position-vertical:absolute" from="4140,10800" to="8190,10965" wrapcoords="-80 0 -80 1963 17600 19636 18560 19636 20720 19636 20720 17672 3840 1963 1120 0 -8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" strokecolor="black [3213]"/>
            <w10:wrap type="tight"/>
          </v:group>
        </w:pict>
      </w:r>
    </w:p>
    <w:p w:rsidR="00AE47DD" w:rsidRDefault="00AE47DD" w:rsidP="00D0194D"/>
    <w:p w:rsidR="00B44C92" w:rsidRDefault="00B44C92" w:rsidP="00AE47DD"/>
    <w:p w:rsidR="00B44C92" w:rsidRDefault="00B44C92" w:rsidP="00AE47DD"/>
    <w:p w:rsidR="00B44C92" w:rsidRDefault="00B44C92" w:rsidP="00AE47DD"/>
    <w:p w:rsidR="00B44C92" w:rsidRDefault="00B44C92" w:rsidP="00AE47DD"/>
    <w:p w:rsidR="00B44C92" w:rsidRDefault="00B44C92" w:rsidP="00AE47DD"/>
    <w:p w:rsidR="00B44C92" w:rsidRDefault="00B44C92" w:rsidP="00AE47DD"/>
    <w:p w:rsidR="00B44C92" w:rsidRDefault="00B44C92" w:rsidP="00AE47DD"/>
    <w:p w:rsidR="00B44C92" w:rsidRDefault="00B44C92" w:rsidP="00AE47DD"/>
    <w:p w:rsidR="00B44C92" w:rsidRPr="00B44C92" w:rsidRDefault="00B44C92" w:rsidP="00B44C92">
      <w:pPr>
        <w:jc w:val="center"/>
      </w:pPr>
      <w:r w:rsidRPr="00B44C92">
        <w:rPr>
          <w:b/>
          <w:i/>
        </w:rPr>
        <w:t>The Canterbury Tales</w:t>
      </w:r>
      <w:r w:rsidRPr="00B44C92">
        <w:rPr>
          <w:b/>
        </w:rPr>
        <w:t xml:space="preserve"> Exam Study Guide</w:t>
      </w:r>
    </w:p>
    <w:p w:rsidR="00B44C92" w:rsidRPr="00B44C92" w:rsidRDefault="00B44C92" w:rsidP="00B44C92">
      <w:r w:rsidRPr="00B44C92">
        <w:rPr>
          <w:b/>
        </w:rPr>
        <w:t>Part I: Matching</w:t>
      </w:r>
      <w:r w:rsidRPr="00B44C92">
        <w:t xml:space="preserve"> (15 pts).</w:t>
      </w:r>
    </w:p>
    <w:p w:rsidR="00B44C92" w:rsidRPr="00B44C92" w:rsidRDefault="00B44C92" w:rsidP="00B44C92">
      <w:r w:rsidRPr="00B44C92">
        <w:t>Wife of Bath</w:t>
      </w:r>
      <w:r w:rsidRPr="00B44C92">
        <w:tab/>
      </w:r>
      <w:r w:rsidRPr="00B44C92">
        <w:tab/>
        <w:t>Friar</w:t>
      </w:r>
      <w:r w:rsidRPr="00B44C92">
        <w:tab/>
      </w:r>
      <w:r w:rsidRPr="00B44C92">
        <w:tab/>
        <w:t>Cook</w:t>
      </w:r>
      <w:r w:rsidRPr="00B44C92">
        <w:tab/>
      </w:r>
      <w:r w:rsidRPr="00B44C92">
        <w:tab/>
        <w:t>Plowman</w:t>
      </w:r>
    </w:p>
    <w:p w:rsidR="00B44C92" w:rsidRPr="00B44C92" w:rsidRDefault="00B44C92" w:rsidP="00B44C92">
      <w:r w:rsidRPr="00B44C92">
        <w:t>Miller</w:t>
      </w:r>
      <w:r w:rsidRPr="00B44C92">
        <w:tab/>
      </w:r>
      <w:r w:rsidRPr="00B44C92">
        <w:tab/>
      </w:r>
      <w:r w:rsidRPr="00B44C92">
        <w:tab/>
        <w:t>Nun</w:t>
      </w:r>
      <w:r w:rsidRPr="00B44C92">
        <w:tab/>
      </w:r>
      <w:r w:rsidRPr="00B44C92">
        <w:tab/>
        <w:t>Reeve</w:t>
      </w:r>
      <w:r w:rsidRPr="00B44C92">
        <w:tab/>
      </w:r>
      <w:r w:rsidRPr="00B44C92">
        <w:tab/>
        <w:t>Knight</w:t>
      </w:r>
    </w:p>
    <w:p w:rsidR="00B44C92" w:rsidRPr="00B44C92" w:rsidRDefault="00B44C92" w:rsidP="00B44C92">
      <w:proofErr w:type="spellStart"/>
      <w:r w:rsidRPr="00B44C92">
        <w:t>Summoner</w:t>
      </w:r>
      <w:proofErr w:type="spellEnd"/>
      <w:r w:rsidRPr="00B44C92">
        <w:tab/>
      </w:r>
      <w:r w:rsidRPr="00B44C92">
        <w:tab/>
        <w:t>Yeoman</w:t>
      </w:r>
      <w:r w:rsidRPr="00B44C92">
        <w:tab/>
        <w:t>Merchant</w:t>
      </w:r>
      <w:r w:rsidRPr="00B44C92">
        <w:tab/>
        <w:t>Franklin</w:t>
      </w:r>
    </w:p>
    <w:p w:rsidR="00B44C92" w:rsidRPr="00B44C92" w:rsidRDefault="00B44C92" w:rsidP="00B44C92">
      <w:r w:rsidRPr="00B44C92">
        <w:t>Oxford Cleric</w:t>
      </w:r>
      <w:r w:rsidRPr="00B44C92">
        <w:tab/>
      </w:r>
      <w:r w:rsidRPr="00B44C92">
        <w:tab/>
        <w:t>Squire</w:t>
      </w:r>
      <w:r w:rsidRPr="00B44C92">
        <w:tab/>
      </w:r>
      <w:r w:rsidRPr="00B44C92">
        <w:tab/>
        <w:t>Pardoner</w:t>
      </w:r>
      <w:r w:rsidRPr="00B44C92">
        <w:tab/>
        <w:t>Doctor</w:t>
      </w:r>
    </w:p>
    <w:p w:rsidR="00B44C92" w:rsidRPr="00B44C92" w:rsidRDefault="00B44C92" w:rsidP="00B44C92">
      <w:r w:rsidRPr="00B44C92">
        <w:t>Monk</w:t>
      </w:r>
      <w:r w:rsidRPr="00B44C92">
        <w:tab/>
      </w:r>
      <w:r w:rsidRPr="00B44C92">
        <w:tab/>
      </w:r>
      <w:r w:rsidRPr="00B44C92">
        <w:tab/>
        <w:t>Host</w:t>
      </w:r>
      <w:r w:rsidRPr="00B44C92">
        <w:tab/>
      </w:r>
      <w:r w:rsidRPr="00B44C92">
        <w:tab/>
        <w:t>Parson</w:t>
      </w:r>
      <w:r w:rsidRPr="00B44C92">
        <w:tab/>
      </w:r>
      <w:r w:rsidRPr="00B44C92">
        <w:tab/>
        <w:t>Skipper</w:t>
      </w:r>
    </w:p>
    <w:p w:rsidR="00B44C92" w:rsidRPr="00B44C92" w:rsidRDefault="00B44C92" w:rsidP="00B44C92"/>
    <w:p w:rsidR="00B44C92" w:rsidRPr="00B44C92" w:rsidRDefault="00B44C92" w:rsidP="00B44C92">
      <w:r w:rsidRPr="00B44C92">
        <w:rPr>
          <w:b/>
        </w:rPr>
        <w:t xml:space="preserve">Part II. Multiple </w:t>
      </w:r>
      <w:proofErr w:type="gramStart"/>
      <w:r w:rsidRPr="00B44C92">
        <w:rPr>
          <w:b/>
        </w:rPr>
        <w:t>Choice</w:t>
      </w:r>
      <w:proofErr w:type="gramEnd"/>
      <w:r w:rsidRPr="00B44C92">
        <w:t xml:space="preserve"> (20 pts).</w:t>
      </w:r>
    </w:p>
    <w:p w:rsidR="00B44C92" w:rsidRPr="00B44C92" w:rsidRDefault="00B44C92" w:rsidP="00B44C92">
      <w:r w:rsidRPr="00B44C92">
        <w:t>Notes on Chaucer</w:t>
      </w:r>
      <w:r w:rsidRPr="00B44C92">
        <w:tab/>
      </w:r>
      <w:r w:rsidRPr="00B44C92">
        <w:tab/>
        <w:t xml:space="preserve">Seven deadly sins </w:t>
      </w:r>
      <w:r w:rsidRPr="00B44C92">
        <w:tab/>
      </w:r>
      <w:r w:rsidRPr="00B44C92">
        <w:tab/>
        <w:t>“Pardoner’s Tale”</w:t>
      </w:r>
    </w:p>
    <w:p w:rsidR="00B44C92" w:rsidRPr="00B44C92" w:rsidRDefault="00B44C92" w:rsidP="00B44C92">
      <w:r w:rsidRPr="00B44C92">
        <w:t xml:space="preserve">Frame </w:t>
      </w:r>
      <w:r>
        <w:t>story</w:t>
      </w:r>
      <w:r>
        <w:tab/>
      </w:r>
      <w:r>
        <w:tab/>
      </w:r>
      <w:r>
        <w:tab/>
        <w:t xml:space="preserve">“Prologue” characters </w:t>
      </w:r>
      <w:r>
        <w:tab/>
      </w:r>
      <w:r w:rsidRPr="00B44C92">
        <w:t>“Wife of Bath’s Prologue &amp; Tale”</w:t>
      </w:r>
    </w:p>
    <w:p w:rsidR="00B44C92" w:rsidRPr="00B44C92" w:rsidRDefault="00B44C92" w:rsidP="00B44C92"/>
    <w:p w:rsidR="00B44C92" w:rsidRPr="00B44C92" w:rsidRDefault="00B44C92" w:rsidP="00B44C92">
      <w:r w:rsidRPr="00B44C92">
        <w:rPr>
          <w:b/>
        </w:rPr>
        <w:t>Part III. Quotes</w:t>
      </w:r>
      <w:r w:rsidRPr="00B44C92">
        <w:t xml:space="preserve"> (6 pts). Answer the question that accompanies the quote. </w:t>
      </w:r>
    </w:p>
    <w:p w:rsidR="00B44C92" w:rsidRPr="00B44C92" w:rsidRDefault="00B44C92" w:rsidP="00B44C92">
      <w:r w:rsidRPr="00B44C92">
        <w:t xml:space="preserve">“Prologue” </w:t>
      </w:r>
      <w:r w:rsidRPr="00B44C92">
        <w:tab/>
      </w:r>
      <w:r w:rsidRPr="00B44C92">
        <w:tab/>
      </w:r>
      <w:r w:rsidRPr="00B44C92">
        <w:tab/>
        <w:t>“Pardoner’s Tale”</w:t>
      </w:r>
      <w:r w:rsidRPr="00B44C92">
        <w:tab/>
      </w:r>
      <w:r w:rsidRPr="00B44C92">
        <w:tab/>
        <w:t>“Wife of Bath’s Tale”</w:t>
      </w:r>
    </w:p>
    <w:p w:rsidR="00B44C92" w:rsidRPr="00B44C92" w:rsidRDefault="00B44C92" w:rsidP="00B44C92"/>
    <w:p w:rsidR="00B44C92" w:rsidRPr="00B44C92" w:rsidRDefault="00B44C92" w:rsidP="00B44C92">
      <w:r w:rsidRPr="00B44C92">
        <w:rPr>
          <w:b/>
        </w:rPr>
        <w:t xml:space="preserve">Part IV. </w:t>
      </w:r>
      <w:proofErr w:type="gramStart"/>
      <w:r w:rsidRPr="00B44C92">
        <w:rPr>
          <w:b/>
        </w:rPr>
        <w:t>Short Answer</w:t>
      </w:r>
      <w:r w:rsidRPr="00B44C92">
        <w:t xml:space="preserve"> (14 pts).</w:t>
      </w:r>
      <w:proofErr w:type="gramEnd"/>
    </w:p>
    <w:p w:rsidR="00B44C92" w:rsidRPr="00B44C92" w:rsidRDefault="00B44C92" w:rsidP="00B44C92">
      <w:r w:rsidRPr="00B44C92">
        <w:t>Hypocrisy/contradictions</w:t>
      </w:r>
      <w:r w:rsidRPr="00B44C92">
        <w:tab/>
        <w:t>“Pardoner” and “Wife” tales’ plots</w:t>
      </w:r>
      <w:r w:rsidRPr="00B44C92">
        <w:tab/>
        <w:t>fairytales</w:t>
      </w:r>
      <w:r w:rsidRPr="00B44C92">
        <w:tab/>
        <w:t>social class</w:t>
      </w:r>
    </w:p>
    <w:p w:rsidR="00B44C92" w:rsidRPr="00B44C92" w:rsidRDefault="00B44C92" w:rsidP="00B44C92">
      <w:r w:rsidRPr="00B44C92">
        <w:t xml:space="preserve">Seven deadly sins </w:t>
      </w:r>
      <w:r w:rsidRPr="00B44C92">
        <w:tab/>
      </w:r>
      <w:r w:rsidRPr="00B44C92">
        <w:tab/>
        <w:t>Allegory</w:t>
      </w:r>
      <w:r w:rsidRPr="00B44C92">
        <w:tab/>
      </w:r>
      <w:r w:rsidRPr="00B44C92">
        <w:tab/>
      </w:r>
      <w:r w:rsidRPr="00B44C92">
        <w:tab/>
      </w:r>
      <w:r w:rsidRPr="00B44C92">
        <w:tab/>
        <w:t>gender</w:t>
      </w:r>
    </w:p>
    <w:p w:rsidR="00B44C92" w:rsidRPr="00B44C92" w:rsidRDefault="00B44C92" w:rsidP="00B44C92"/>
    <w:p w:rsidR="00B44C92" w:rsidRPr="00B44C92" w:rsidRDefault="00B44C92" w:rsidP="00B44C92">
      <w:r w:rsidRPr="00B44C92">
        <w:rPr>
          <w:b/>
        </w:rPr>
        <w:t>Part V. Essay</w:t>
      </w:r>
      <w:r w:rsidRPr="00B44C92">
        <w:t xml:space="preserve"> (10 pts).  Select one of two.</w:t>
      </w:r>
    </w:p>
    <w:p w:rsidR="00AE47DD" w:rsidRPr="00B44C92" w:rsidRDefault="00B44C92" w:rsidP="00B44C92">
      <w:r w:rsidRPr="00B44C92">
        <w:t>Themes</w:t>
      </w:r>
      <w:r w:rsidRPr="00B44C92">
        <w:tab/>
      </w:r>
      <w:r w:rsidRPr="00B44C92">
        <w:tab/>
        <w:t xml:space="preserve">“Prologue” </w:t>
      </w:r>
      <w:r w:rsidRPr="00B44C92">
        <w:tab/>
      </w:r>
      <w:r w:rsidRPr="00B44C92">
        <w:tab/>
        <w:t>“Pardoner”</w:t>
      </w:r>
      <w:r w:rsidRPr="00B44C92">
        <w:tab/>
        <w:t xml:space="preserve"> “Wife” </w:t>
      </w:r>
    </w:p>
    <w:sectPr w:rsidR="00AE47DD" w:rsidRPr="00B44C92" w:rsidSect="00AE47DD">
      <w:pgSz w:w="12240" w:h="15840"/>
      <w:pgMar w:top="1368" w:right="1296" w:bottom="1368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0F27"/>
    <w:multiLevelType w:val="hybridMultilevel"/>
    <w:tmpl w:val="1B5A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0F81"/>
    <w:multiLevelType w:val="hybridMultilevel"/>
    <w:tmpl w:val="FFAA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47DD"/>
    <w:rsid w:val="000025D2"/>
    <w:rsid w:val="000679B3"/>
    <w:rsid w:val="00132202"/>
    <w:rsid w:val="0019000B"/>
    <w:rsid w:val="00620AC9"/>
    <w:rsid w:val="008D4FAE"/>
    <w:rsid w:val="00A33E09"/>
    <w:rsid w:val="00AE47DD"/>
    <w:rsid w:val="00B44C92"/>
    <w:rsid w:val="00D0194D"/>
    <w:rsid w:val="00D601F5"/>
    <w:rsid w:val="00DC4F19"/>
    <w:rsid w:val="00F026B9"/>
    <w:rsid w:val="00F1734A"/>
  </w:rsids>
  <m:mathPr>
    <m:mathFont m:val="Franklin Gothic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80"/>
    <w:pPr>
      <w:spacing w:after="4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E4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444</Words>
  <Characters>2535</Characters>
  <Application>Microsoft Macintosh Word</Application>
  <DocSecurity>0</DocSecurity>
  <Lines>21</Lines>
  <Paragraphs>5</Paragraphs>
  <ScaleCrop>false</ScaleCrop>
  <Company>College of St. Benedict/St. John's University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Amy  Vander Heiden</cp:lastModifiedBy>
  <cp:revision>8</cp:revision>
  <dcterms:created xsi:type="dcterms:W3CDTF">2016-02-28T23:11:00Z</dcterms:created>
  <dcterms:modified xsi:type="dcterms:W3CDTF">2016-03-01T01:07:00Z</dcterms:modified>
</cp:coreProperties>
</file>